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C1" w:rsidRDefault="00F46323" w:rsidP="0031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t xml:space="preserve">                    </w:t>
      </w:r>
      <w:r w:rsidR="00652786">
        <w:rPr>
          <w:b/>
          <w:sz w:val="32"/>
          <w:szCs w:val="32"/>
        </w:rPr>
        <w:t xml:space="preserve"> </w:t>
      </w:r>
      <w:r w:rsidR="003174C1">
        <w:rPr>
          <w:b/>
          <w:sz w:val="32"/>
          <w:szCs w:val="32"/>
        </w:rPr>
        <w:t xml:space="preserve">         </w:t>
      </w:r>
      <w:r w:rsidR="003174C1">
        <w:rPr>
          <w:rFonts w:ascii="Times New Roman" w:hAnsi="Times New Roman" w:cs="Times New Roman"/>
          <w:sz w:val="28"/>
          <w:szCs w:val="28"/>
        </w:rPr>
        <w:t>Утверждено приказом директора</w:t>
      </w:r>
    </w:p>
    <w:p w:rsidR="00AF3B1C" w:rsidRPr="00A41AE9" w:rsidRDefault="003174C1" w:rsidP="0031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F3B1C" w:rsidRPr="00A41AE9">
        <w:rPr>
          <w:rFonts w:ascii="Times New Roman" w:hAnsi="Times New Roman" w:cs="Times New Roman"/>
          <w:sz w:val="28"/>
          <w:szCs w:val="28"/>
        </w:rPr>
        <w:t xml:space="preserve"> ЗАО «Орион телеком» </w:t>
      </w:r>
    </w:p>
    <w:p w:rsidR="00652786" w:rsidRDefault="00AF3B1C" w:rsidP="0031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1AE9">
        <w:rPr>
          <w:rFonts w:ascii="Times New Roman" w:hAnsi="Times New Roman" w:cs="Times New Roman"/>
          <w:sz w:val="28"/>
          <w:szCs w:val="28"/>
        </w:rPr>
        <w:t xml:space="preserve">        </w:t>
      </w:r>
      <w:r w:rsidR="003174C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C6B0C">
        <w:rPr>
          <w:rFonts w:ascii="Times New Roman" w:hAnsi="Times New Roman" w:cs="Times New Roman"/>
          <w:sz w:val="28"/>
          <w:szCs w:val="28"/>
        </w:rPr>
        <w:t xml:space="preserve"> </w:t>
      </w:r>
      <w:r w:rsidR="00652786" w:rsidRPr="00A41AE9">
        <w:rPr>
          <w:rFonts w:ascii="Times New Roman" w:hAnsi="Times New Roman" w:cs="Times New Roman"/>
          <w:sz w:val="28"/>
          <w:szCs w:val="28"/>
        </w:rPr>
        <w:t>Ф</w:t>
      </w:r>
      <w:r w:rsidRPr="00A41AE9">
        <w:rPr>
          <w:rFonts w:ascii="Times New Roman" w:hAnsi="Times New Roman" w:cs="Times New Roman"/>
          <w:sz w:val="28"/>
          <w:szCs w:val="28"/>
        </w:rPr>
        <w:t xml:space="preserve">илиал «Мурманский» </w:t>
      </w:r>
      <w:r w:rsidR="009A2D36">
        <w:rPr>
          <w:rFonts w:ascii="Times New Roman" w:hAnsi="Times New Roman" w:cs="Times New Roman"/>
          <w:sz w:val="28"/>
          <w:szCs w:val="28"/>
        </w:rPr>
        <w:t>от 20</w:t>
      </w:r>
      <w:r w:rsidR="00AC6B0C">
        <w:rPr>
          <w:rFonts w:ascii="Times New Roman" w:hAnsi="Times New Roman" w:cs="Times New Roman"/>
          <w:sz w:val="28"/>
          <w:szCs w:val="28"/>
        </w:rPr>
        <w:t>.11.2012</w:t>
      </w:r>
    </w:p>
    <w:p w:rsidR="00AC6B0C" w:rsidRPr="00A41AE9" w:rsidRDefault="00AC6B0C" w:rsidP="0031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Вступает в силу с 01.12.2012.</w:t>
      </w:r>
    </w:p>
    <w:p w:rsidR="00652786" w:rsidRPr="00F46323" w:rsidRDefault="00652786" w:rsidP="006527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0"/>
          <w:szCs w:val="30"/>
          <w:lang w:eastAsia="ru-RU"/>
        </w:rPr>
      </w:pPr>
    </w:p>
    <w:p w:rsidR="00652786" w:rsidRPr="00652786" w:rsidRDefault="00F46323" w:rsidP="006527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П</w:t>
      </w:r>
      <w:r w:rsidR="00652786" w:rsidRPr="00652786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рейскурант</w:t>
      </w:r>
      <w:r w:rsidR="004551A6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основных видов услуг</w:t>
      </w:r>
    </w:p>
    <w:p w:rsidR="00652786" w:rsidRPr="00652786" w:rsidRDefault="003174C1" w:rsidP="006527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цифровое телевидение</w:t>
      </w:r>
      <w:r w:rsidR="00652786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«51</w:t>
      </w:r>
      <w:r w:rsidR="00652786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val="en-US" w:eastAsia="ru-RU"/>
        </w:rPr>
        <w:t>TV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» и высокоскоростной доступ в</w:t>
      </w:r>
      <w:r w:rsidR="00652786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интернет «51</w:t>
      </w:r>
      <w:r w:rsidR="00652786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val="en-US" w:eastAsia="ru-RU"/>
        </w:rPr>
        <w:t>Net</w:t>
      </w:r>
      <w:r w:rsidR="00652786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» </w:t>
      </w:r>
      <w:r w:rsidR="00A41AE9" w:rsidRPr="00A41AE9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>для физических</w:t>
      </w:r>
      <w:r w:rsidR="00F46323">
        <w:rPr>
          <w:rFonts w:ascii="Times New Roman" w:eastAsia="Times New Roman" w:hAnsi="Times New Roman" w:cs="Times New Roman"/>
          <w:b/>
          <w:color w:val="000000"/>
          <w:kern w:val="36"/>
          <w:sz w:val="30"/>
          <w:szCs w:val="30"/>
          <w:lang w:eastAsia="ru-RU"/>
        </w:rPr>
        <w:t xml:space="preserve"> лиц.</w:t>
      </w:r>
    </w:p>
    <w:p w:rsidR="00A41AE9" w:rsidRDefault="00A41AE9" w:rsidP="006527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52786" w:rsidRPr="00652786" w:rsidRDefault="00652786" w:rsidP="00652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786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Цены</w:t>
      </w:r>
      <w:r w:rsidR="00A41AE9" w:rsidRPr="00A41A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установлены для физических лиц, </w:t>
      </w:r>
      <w:r w:rsidR="00F46323">
        <w:rPr>
          <w:rFonts w:ascii="Times New Roman" w:eastAsia="Times New Roman" w:hAnsi="Times New Roman" w:cs="Times New Roman"/>
          <w:sz w:val="20"/>
          <w:szCs w:val="20"/>
          <w:lang w:eastAsia="ru-RU"/>
        </w:rPr>
        <w:t>с учетом НДС, в</w:t>
      </w:r>
      <w:r w:rsidR="00A41AE9" w:rsidRPr="00A41A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рублях</w:t>
      </w:r>
      <w:r w:rsidR="00F463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52786" w:rsidRPr="00652786" w:rsidRDefault="00652786" w:rsidP="00652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786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ценах учтены затраты на доставку оборудования и материалов к месту вы</w:t>
      </w:r>
      <w:r w:rsidR="00F463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полнения работ в пределах населенного пункта</w:t>
      </w:r>
      <w:r w:rsidRPr="0065278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52786" w:rsidRPr="00A41AE9" w:rsidRDefault="00652786" w:rsidP="0065278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2786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Стоимость материалов оплачивается заказчиком дополнительно по ценам, действующим на момент оказания услуги.</w:t>
      </w:r>
    </w:p>
    <w:p w:rsidR="005E09C4" w:rsidRPr="00BF6D36" w:rsidRDefault="00A41AE9" w:rsidP="005E09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1AE9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Расчет производится после оказания услуги монтажной бригадой. Абоненту на руки выдается чек, в котором указывается наименование работ и стоимость.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4"/>
        <w:gridCol w:w="2671"/>
        <w:gridCol w:w="4204"/>
        <w:gridCol w:w="1406"/>
        <w:gridCol w:w="800"/>
      </w:tblGrid>
      <w:tr w:rsidR="00485E78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04" w:type="pct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работ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Цена, руб.</w:t>
            </w:r>
          </w:p>
        </w:tc>
      </w:tr>
      <w:tr w:rsidR="00485E78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pct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Первичное подключение к сети </w:t>
            </w:r>
            <w:r w:rsidR="00AC4991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цифрового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телевидения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</w:t>
            </w:r>
            <w:r w:rsidR="00BF6D36" w:rsidRP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 высокоскоростного интернета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(без выполнения внутриквартирных работ).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Формирование абонентской линии</w:t>
            </w:r>
            <w:r w:rsidR="00BF6D36">
              <w:rPr>
                <w:rStyle w:val="af"/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ootnoteReference w:id="1"/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E09C4" w:rsidRDefault="005E09C4" w:rsidP="00BF6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Выезд </w:t>
            </w:r>
            <w:r w:rsidR="00AC4991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инженера-монтажника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адресу. Проверка правильности прокладки ка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беля к коммутатору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разделка и подключение 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сетевого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кабеля к 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коммутатору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Настройка 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оборудования (</w:t>
            </w:r>
            <w:proofErr w:type="spellStart"/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stb</w:t>
            </w:r>
            <w:proofErr w:type="spellEnd"/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приставки</w:t>
            </w:r>
            <w:r w:rsidR="00BF6D36" w:rsidRP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</w:t>
            </w:r>
            <w:proofErr w:type="spellEnd"/>
            <w:r w:rsidR="00BF6D36" w:rsidRP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fi</w:t>
            </w:r>
            <w:r w:rsidR="00BF6D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роутера)</w:t>
            </w:r>
            <w:r w:rsid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A78B5" w:rsidRPr="00BA78B5" w:rsidRDefault="00BA78B5" w:rsidP="00BF6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Используемые при подключении материалы: 50-70 м кабеля категории 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4-8 шт. разъемов; труба ПХВ</w:t>
            </w: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=16; скобка-крепление трубы (ставится каждые 40 см); </w:t>
            </w:r>
            <w:r w:rsidR="00121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дюбеля-</w:t>
            </w:r>
            <w:proofErr w:type="spellStart"/>
            <w:r w:rsidR="00121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саморезы</w:t>
            </w:r>
            <w:proofErr w:type="spellEnd"/>
            <w:r w:rsidR="00121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 шт.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  <w:r w:rsidR="00AC4991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абонентская линия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485E78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5E09C4" w:rsidRPr="00A84587" w:rsidRDefault="00451B7A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pct"/>
            <w:vAlign w:val="center"/>
            <w:hideMark/>
          </w:tcPr>
          <w:p w:rsidR="005E09C4" w:rsidRPr="00A84587" w:rsidRDefault="005E09C4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Повторное подключение</w:t>
            </w:r>
            <w:r w:rsidR="00B44C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абонента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сети </w:t>
            </w:r>
            <w:r w:rsidR="006A2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цифрового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теле</w:t>
            </w:r>
            <w:r w:rsidR="00451B7A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видения после отключения</w:t>
            </w:r>
            <w:r w:rsidR="00B44C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(без выполнения внутриквартирных работ).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457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исправности 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сетевого кабеля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proofErr w:type="spellStart"/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stb</w:t>
            </w:r>
            <w:proofErr w:type="spellEnd"/>
            <w:r w:rsidR="004573B0" w:rsidRP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приставки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proofErr w:type="spellStart"/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коммутутора</w:t>
            </w:r>
            <w:proofErr w:type="spellEnd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разделка и подключение кабеля к 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коммутатору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Настройка телевизора в автоматическом режиме на все действующие ТВ-каналы, согласно подключаемому тарифному плану (при необходимости - оформление договора).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отвод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AC4991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00,00</w:t>
            </w:r>
          </w:p>
        </w:tc>
      </w:tr>
      <w:tr w:rsidR="00827240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827240" w:rsidRPr="00A84587" w:rsidRDefault="0082724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pct"/>
            <w:vAlign w:val="center"/>
          </w:tcPr>
          <w:p w:rsidR="00827240" w:rsidRPr="00A84587" w:rsidRDefault="00827240" w:rsidP="00827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Переподключение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абонента по другому адресу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8272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выполнения внутриквартирных работ)</w:t>
            </w:r>
            <w:r w:rsidR="00BF6D36">
              <w:rPr>
                <w:rStyle w:val="af"/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ootnoteReference w:id="2"/>
            </w:r>
            <w:r w:rsidRPr="008272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827240" w:rsidRPr="00A84587" w:rsidRDefault="00827240" w:rsidP="00457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исправности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сетевого кабеля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stb</w:t>
            </w:r>
            <w:proofErr w:type="spellEnd"/>
            <w:r w:rsidRP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приставки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коммутутора</w:t>
            </w:r>
            <w:proofErr w:type="spellEnd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разделка и подключение кабеля 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коммутатору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Настройка телевизора в автоматическом режиме на все действующие ТВ-каналы, согласно подключаемому тарифному плану (при необходимости - оформление договора).</w:t>
            </w:r>
          </w:p>
        </w:tc>
        <w:tc>
          <w:tcPr>
            <w:tcW w:w="0" w:type="auto"/>
            <w:vAlign w:val="center"/>
          </w:tcPr>
          <w:p w:rsidR="00827240" w:rsidRPr="00A84587" w:rsidRDefault="0082724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отвод</w:t>
            </w:r>
          </w:p>
        </w:tc>
        <w:tc>
          <w:tcPr>
            <w:tcW w:w="0" w:type="auto"/>
            <w:vAlign w:val="center"/>
          </w:tcPr>
          <w:p w:rsidR="00827240" w:rsidRPr="00A84587" w:rsidRDefault="0082724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</w:tr>
      <w:tr w:rsidR="00485E78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5E09C4" w:rsidRPr="00A84587" w:rsidRDefault="0082724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4" w:type="pct"/>
            <w:vAlign w:val="center"/>
            <w:hideMark/>
          </w:tcPr>
          <w:p w:rsidR="005E09C4" w:rsidRPr="00A84587" w:rsidRDefault="005E09C4" w:rsidP="00BF6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Вызов </w:t>
            </w:r>
            <w:r w:rsidR="00451B7A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инженера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дом.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45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по адресу. Осмотр места предполагаемых работ, определение объема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возможности выполнения работ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00,00</w:t>
            </w:r>
          </w:p>
        </w:tc>
      </w:tr>
      <w:tr w:rsidR="00485E78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5E09C4" w:rsidRPr="00A84587" w:rsidRDefault="0082724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404" w:type="pct"/>
            <w:vAlign w:val="center"/>
            <w:hideMark/>
          </w:tcPr>
          <w:p w:rsidR="005E09C4" w:rsidRPr="00A84587" w:rsidRDefault="00BF6D36" w:rsidP="00BF6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Вызов инженера</w:t>
            </w:r>
            <w:r w:rsidR="00451B7A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дом к определенному времени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F6D36" w:rsidP="00BF6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адресу, указанному в наряде-</w:t>
            </w:r>
            <w:r w:rsidR="004573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заявке к согласованному времени.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00,00</w:t>
            </w:r>
          </w:p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78B5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pct"/>
            <w:vAlign w:val="center"/>
          </w:tcPr>
          <w:p w:rsidR="005E09C4" w:rsidRPr="00A84587" w:rsidRDefault="00BF6D36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Вызов монтажника на дом.</w:t>
            </w:r>
          </w:p>
        </w:tc>
        <w:tc>
          <w:tcPr>
            <w:tcW w:w="0" w:type="auto"/>
            <w:vAlign w:val="center"/>
          </w:tcPr>
          <w:p w:rsidR="005E09C4" w:rsidRPr="00A84587" w:rsidRDefault="00BF6D36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по адресу. Осмотр места предполагаемых работ, определение 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возможности выполнения работ</w:t>
            </w:r>
          </w:p>
        </w:tc>
        <w:tc>
          <w:tcPr>
            <w:tcW w:w="0" w:type="auto"/>
            <w:vAlign w:val="center"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</w:tcPr>
          <w:p w:rsidR="005E09C4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BF6D36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BF6D36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04" w:type="pct"/>
            <w:vAlign w:val="center"/>
          </w:tcPr>
          <w:p w:rsidR="00BF6D36" w:rsidRPr="00A84587" w:rsidRDefault="00BF6D36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Вызов монтажника на дом к определенному времени.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адресу, указанному в наряде-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заявке к согласованному времени.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</w:tr>
      <w:tr w:rsidR="00BF6D36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BF6D36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pct"/>
            <w:vAlign w:val="center"/>
          </w:tcPr>
          <w:p w:rsidR="00BF6D36" w:rsidRPr="007F2B8B" w:rsidRDefault="00BF6D36" w:rsidP="007F2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Вызов инженера, монтажника на дом для льготных категорий граждан (ветераны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инвалиды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ВОВ,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Инвалиды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="007F2B8B" w:rsidRP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="007F2B8B" w:rsidRP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="007F2B8B" w:rsidRP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F2B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гр., Ветераны труда). Без определенного времени.</w:t>
            </w:r>
          </w:p>
        </w:tc>
        <w:tc>
          <w:tcPr>
            <w:tcW w:w="0" w:type="auto"/>
            <w:vAlign w:val="center"/>
          </w:tcPr>
          <w:p w:rsidR="00BF6D36" w:rsidRPr="00A84587" w:rsidRDefault="007F2B8B" w:rsidP="00B4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по адресу. Осмотр места предполагаемых работ, определение 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возможности выполнения работ</w:t>
            </w:r>
          </w:p>
        </w:tc>
        <w:tc>
          <w:tcPr>
            <w:tcW w:w="0" w:type="auto"/>
            <w:vAlign w:val="center"/>
          </w:tcPr>
          <w:p w:rsidR="00BF6D36" w:rsidRPr="00A84587" w:rsidRDefault="007F2B8B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BF6D36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BF6D36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04" w:type="pct"/>
            <w:vAlign w:val="center"/>
          </w:tcPr>
          <w:p w:rsidR="00BF6D36" w:rsidRPr="00A84587" w:rsidRDefault="00BF6D36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абонента инженером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дому.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абонента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оптимальному размещению планируемого к установке оборудования, прокладке и монтажу кабельных каналов и соединительных кабелей. Консультация по эксплуатации установленного оборудования.</w:t>
            </w:r>
          </w:p>
        </w:tc>
        <w:tc>
          <w:tcPr>
            <w:tcW w:w="0" w:type="auto"/>
            <w:vAlign w:val="center"/>
          </w:tcPr>
          <w:p w:rsidR="00BF6D36" w:rsidRPr="00A84587" w:rsidRDefault="00BF6D36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вызов</w:t>
            </w:r>
          </w:p>
        </w:tc>
        <w:tc>
          <w:tcPr>
            <w:tcW w:w="0" w:type="auto"/>
            <w:vAlign w:val="center"/>
          </w:tcPr>
          <w:p w:rsidR="00BF6D36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  <w:r w:rsidR="00BF6D36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BA78B5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BF6D36" w:rsidRPr="00A84587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4" w:type="pct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трубы, монтаж крепления кабельного канала или электротехнического плинтуса.</w:t>
            </w:r>
            <w:r w:rsid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Ремонт.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6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Разметка и подготовка трассы для установки трубы, монтаж крепления кабельного канала, электротехнического плинтуса на бетонные или кирпичные стены с затягиванием кабеля.</w:t>
            </w:r>
            <w:r w:rsid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метр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</w:tr>
      <w:tr w:rsidR="00BA78B5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BF6D36" w:rsidRPr="00A84587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4" w:type="pct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Пробивка отверстий в стене при прокладке кабеля.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451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Разметка места под отверстие</w:t>
            </w:r>
            <w:proofErr w:type="gramStart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робивка отверстий в стене.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отверстие</w:t>
            </w:r>
          </w:p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451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BA78B5" w:rsidRPr="00A84587" w:rsidTr="00A64E1D">
        <w:trPr>
          <w:tblCellSpacing w:w="15" w:type="dxa"/>
        </w:trPr>
        <w:tc>
          <w:tcPr>
            <w:tcW w:w="244" w:type="pct"/>
            <w:vAlign w:val="center"/>
            <w:hideMark/>
          </w:tcPr>
          <w:p w:rsidR="00BF6D36" w:rsidRPr="00A84587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4" w:type="pct"/>
            <w:vAlign w:val="center"/>
            <w:hideMark/>
          </w:tcPr>
          <w:p w:rsidR="00BF6D36" w:rsidRPr="00A84587" w:rsidRDefault="00BF6D36" w:rsidP="00A6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Вызов менеджера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работе с клиентами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дом к </w:t>
            </w:r>
            <w:r w:rsid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определенному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времени.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менеджера по работе с клиентами по адресу, указанному в заявке. Время ожидания не более 30 минут.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BF6D36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вызов</w:t>
            </w:r>
          </w:p>
        </w:tc>
        <w:tc>
          <w:tcPr>
            <w:tcW w:w="0" w:type="auto"/>
            <w:vAlign w:val="center"/>
            <w:hideMark/>
          </w:tcPr>
          <w:p w:rsidR="00BF6D36" w:rsidRPr="00A84587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BF6D36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00,00</w:t>
            </w:r>
          </w:p>
        </w:tc>
      </w:tr>
      <w:tr w:rsidR="00A64E1D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4" w:type="pct"/>
            <w:vAlign w:val="center"/>
          </w:tcPr>
          <w:p w:rsidR="00A64E1D" w:rsidRPr="00A84587" w:rsidRDefault="00A64E1D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беспроводного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доступа внутри помещения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WiFi</w:t>
            </w:r>
            <w:proofErr w:type="spellEnd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Повторное.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Настройка точки доступа и компьютера заказчика для организации беспроводного доступа внутри помещения по технологии </w:t>
            </w:r>
            <w:proofErr w:type="spellStart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WiFi</w:t>
            </w:r>
            <w:proofErr w:type="spellEnd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 Проверка работы оборудования, демонстрация работоспособности подключения заказчику. Без стоимости оборудования.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пара (устройство </w:t>
            </w:r>
            <w:proofErr w:type="gramStart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</w:t>
            </w:r>
            <w:proofErr w:type="gramEnd"/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омпьютер)</w:t>
            </w:r>
          </w:p>
        </w:tc>
        <w:tc>
          <w:tcPr>
            <w:tcW w:w="0" w:type="auto"/>
            <w:vAlign w:val="center"/>
          </w:tcPr>
          <w:p w:rsidR="00A64E1D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</w:tr>
      <w:tr w:rsidR="00A64E1D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A64E1D" w:rsidRDefault="003174C1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pct"/>
            <w:vAlign w:val="center"/>
          </w:tcPr>
          <w:p w:rsidR="00A64E1D" w:rsidRPr="00A64E1D" w:rsidRDefault="00A64E1D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Настройка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stb</w:t>
            </w:r>
            <w:proofErr w:type="spellEnd"/>
            <w:r w:rsidRP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приставки. Повторное.</w:t>
            </w:r>
          </w:p>
        </w:tc>
        <w:tc>
          <w:tcPr>
            <w:tcW w:w="0" w:type="auto"/>
            <w:vAlign w:val="center"/>
          </w:tcPr>
          <w:p w:rsidR="00A64E1D" w:rsidRPr="00A64E1D" w:rsidRDefault="00A64E1D" w:rsidP="00A6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Настройка оборудования, демонстрация работоспособности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IP</w:t>
            </w:r>
            <w:r w:rsidRP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TV</w:t>
            </w:r>
            <w:r w:rsidRP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стоимости оборудования.</w:t>
            </w:r>
          </w:p>
        </w:tc>
        <w:tc>
          <w:tcPr>
            <w:tcW w:w="0" w:type="auto"/>
            <w:vAlign w:val="center"/>
          </w:tcPr>
          <w:p w:rsidR="00A64E1D" w:rsidRPr="00A64E1D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stb</w:t>
            </w:r>
            <w:proofErr w:type="spellEnd"/>
            <w:r w:rsidRPr="00A64E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приставка</w:t>
            </w:r>
          </w:p>
        </w:tc>
        <w:tc>
          <w:tcPr>
            <w:tcW w:w="0" w:type="auto"/>
            <w:vAlign w:val="center"/>
          </w:tcPr>
          <w:p w:rsidR="00A64E1D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</w:tr>
      <w:tr w:rsidR="003174C1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3174C1" w:rsidRDefault="003174C1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04" w:type="pct"/>
            <w:vAlign w:val="center"/>
          </w:tcPr>
          <w:p w:rsidR="003174C1" w:rsidRPr="003174C1" w:rsidRDefault="003174C1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адрес</w:t>
            </w:r>
          </w:p>
        </w:tc>
        <w:tc>
          <w:tcPr>
            <w:tcW w:w="0" w:type="auto"/>
            <w:vAlign w:val="center"/>
          </w:tcPr>
          <w:p w:rsidR="003174C1" w:rsidRDefault="003174C1" w:rsidP="00A6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Присвоение статического адреса</w:t>
            </w:r>
          </w:p>
        </w:tc>
        <w:tc>
          <w:tcPr>
            <w:tcW w:w="0" w:type="auto"/>
            <w:vAlign w:val="center"/>
          </w:tcPr>
          <w:p w:rsidR="003174C1" w:rsidRPr="00A64E1D" w:rsidRDefault="003174C1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месяц</w:t>
            </w:r>
          </w:p>
        </w:tc>
        <w:tc>
          <w:tcPr>
            <w:tcW w:w="0" w:type="auto"/>
            <w:vAlign w:val="center"/>
          </w:tcPr>
          <w:p w:rsidR="003174C1" w:rsidRDefault="003174C1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0074DB" w:rsidRPr="00A84587" w:rsidTr="00A64E1D">
        <w:trPr>
          <w:tblCellSpacing w:w="15" w:type="dxa"/>
        </w:trPr>
        <w:tc>
          <w:tcPr>
            <w:tcW w:w="244" w:type="pct"/>
            <w:vAlign w:val="center"/>
          </w:tcPr>
          <w:p w:rsidR="000074DB" w:rsidRDefault="000074DB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pct"/>
            <w:vAlign w:val="center"/>
          </w:tcPr>
          <w:p w:rsidR="000074DB" w:rsidRDefault="000074DB" w:rsidP="00007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Приостановление услуг на срок до 60 календарных дней, включительно.</w:t>
            </w:r>
          </w:p>
        </w:tc>
        <w:tc>
          <w:tcPr>
            <w:tcW w:w="0" w:type="auto"/>
            <w:vAlign w:val="center"/>
          </w:tcPr>
          <w:p w:rsidR="000074DB" w:rsidRPr="000074DB" w:rsidRDefault="000074DB" w:rsidP="00007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 приостановлением услуг подразумевается «заморозка» лицевого счета цифрового телевидения и </w:t>
            </w:r>
            <w:r w:rsidRPr="00007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сети высокоскоростного интернет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Абонентская плата свыше 60 дней списывается  полном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0074DB" w:rsidRDefault="000074DB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60 дней</w:t>
            </w:r>
          </w:p>
        </w:tc>
        <w:tc>
          <w:tcPr>
            <w:tcW w:w="0" w:type="auto"/>
            <w:vAlign w:val="center"/>
          </w:tcPr>
          <w:p w:rsidR="000074DB" w:rsidRDefault="000074DB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</w:t>
            </w:r>
          </w:p>
        </w:tc>
      </w:tr>
    </w:tbl>
    <w:p w:rsidR="00A64E1D" w:rsidRDefault="00A64E1D" w:rsidP="005E0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4E1D" w:rsidRDefault="00A64E1D" w:rsidP="005E0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1B49" w:rsidRDefault="007D1B49" w:rsidP="005E09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09C4" w:rsidRPr="00A64E1D" w:rsidRDefault="005E09C4" w:rsidP="005E09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E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Материалы и оборудование</w:t>
      </w:r>
    </w:p>
    <w:p w:rsidR="005E09C4" w:rsidRPr="00A84587" w:rsidRDefault="005E09C4" w:rsidP="005E0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2"/>
        <w:gridCol w:w="4945"/>
        <w:gridCol w:w="2396"/>
        <w:gridCol w:w="1352"/>
      </w:tblGrid>
      <w:tr w:rsidR="005E09C4" w:rsidRPr="00A84587" w:rsidTr="007911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материалов и оборудования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Цена, руб.</w:t>
            </w:r>
          </w:p>
        </w:tc>
      </w:tr>
      <w:tr w:rsidR="005E09C4" w:rsidRPr="00A84587" w:rsidTr="007911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09C4" w:rsidRPr="00A84587" w:rsidRDefault="004573B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Разъем RJ 45 под витую пару категории 5e.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1шт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A78B5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5E09C4" w:rsidRPr="00A84587" w:rsidTr="007911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09C4" w:rsidRPr="00A84587" w:rsidRDefault="004573B0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4573B0" w:rsidP="00AC4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Кабель 4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пары FTP категории 5e.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5E09C4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метр</w:t>
            </w:r>
          </w:p>
        </w:tc>
        <w:tc>
          <w:tcPr>
            <w:tcW w:w="0" w:type="auto"/>
            <w:vAlign w:val="center"/>
            <w:hideMark/>
          </w:tcPr>
          <w:p w:rsidR="005E09C4" w:rsidRPr="00A84587" w:rsidRDefault="00BA78B5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5E09C4"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A64E1D" w:rsidRPr="00A84587" w:rsidTr="007911F5">
        <w:trPr>
          <w:tblCellSpacing w:w="15" w:type="dxa"/>
        </w:trPr>
        <w:tc>
          <w:tcPr>
            <w:tcW w:w="0" w:type="auto"/>
            <w:vAlign w:val="center"/>
          </w:tcPr>
          <w:p w:rsidR="00A64E1D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Обжим коннектора категории 5е RJ -45.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коннектор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  <w:tr w:rsidR="00A64E1D" w:rsidRPr="00A84587" w:rsidTr="007911F5">
        <w:trPr>
          <w:tblCellSpacing w:w="15" w:type="dxa"/>
        </w:trPr>
        <w:tc>
          <w:tcPr>
            <w:tcW w:w="0" w:type="auto"/>
            <w:vAlign w:val="center"/>
          </w:tcPr>
          <w:p w:rsidR="00A64E1D" w:rsidRDefault="00A64E1D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кабеля 4 пары 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FTP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категории 5 е</w:t>
            </w:r>
            <w:r w:rsid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метр</w:t>
            </w:r>
          </w:p>
        </w:tc>
        <w:tc>
          <w:tcPr>
            <w:tcW w:w="0" w:type="auto"/>
            <w:vAlign w:val="center"/>
          </w:tcPr>
          <w:p w:rsidR="00A64E1D" w:rsidRPr="00A84587" w:rsidRDefault="00A64E1D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Pr="00A84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00</w:t>
            </w:r>
          </w:p>
        </w:tc>
      </w:tr>
      <w:tr w:rsidR="00BA78B5" w:rsidRPr="00BA78B5" w:rsidTr="007911F5">
        <w:trPr>
          <w:tblCellSpacing w:w="15" w:type="dxa"/>
        </w:trPr>
        <w:tc>
          <w:tcPr>
            <w:tcW w:w="0" w:type="auto"/>
            <w:vAlign w:val="center"/>
          </w:tcPr>
          <w:p w:rsidR="00BA78B5" w:rsidRDefault="00BA78B5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Кабель</w:t>
            </w: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 cart-RCA</w:t>
            </w: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Замена.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800,00</w:t>
            </w:r>
          </w:p>
        </w:tc>
      </w:tr>
      <w:tr w:rsidR="007D1B49" w:rsidRPr="00BA78B5" w:rsidTr="007911F5">
        <w:trPr>
          <w:tblCellSpacing w:w="15" w:type="dxa"/>
        </w:trPr>
        <w:tc>
          <w:tcPr>
            <w:tcW w:w="0" w:type="auto"/>
            <w:vAlign w:val="center"/>
          </w:tcPr>
          <w:p w:rsidR="007D1B49" w:rsidRDefault="007D1B49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7D1B49" w:rsidRPr="007D1B49" w:rsidRDefault="007D1B49" w:rsidP="0000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B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Кабель S-</w:t>
            </w:r>
            <w:proofErr w:type="spellStart"/>
            <w:r w:rsidRPr="007D1B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video</w:t>
            </w:r>
            <w:proofErr w:type="spellEnd"/>
            <w:r w:rsidRPr="007D1B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RCA. Замена.</w:t>
            </w:r>
          </w:p>
        </w:tc>
        <w:tc>
          <w:tcPr>
            <w:tcW w:w="0" w:type="auto"/>
            <w:vAlign w:val="center"/>
          </w:tcPr>
          <w:p w:rsidR="007D1B49" w:rsidRPr="007D1B49" w:rsidRDefault="007D1B49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штука</w:t>
            </w:r>
          </w:p>
        </w:tc>
        <w:tc>
          <w:tcPr>
            <w:tcW w:w="0" w:type="auto"/>
            <w:vAlign w:val="center"/>
          </w:tcPr>
          <w:p w:rsidR="007D1B49" w:rsidRPr="007D1B49" w:rsidRDefault="007D1B49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800,00</w:t>
            </w:r>
          </w:p>
        </w:tc>
      </w:tr>
      <w:tr w:rsidR="00BA78B5" w:rsidRPr="00BA78B5" w:rsidTr="007911F5">
        <w:trPr>
          <w:tblCellSpacing w:w="15" w:type="dxa"/>
        </w:trPr>
        <w:tc>
          <w:tcPr>
            <w:tcW w:w="0" w:type="auto"/>
            <w:vAlign w:val="center"/>
          </w:tcPr>
          <w:p w:rsidR="00BA78B5" w:rsidRDefault="007D1B49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BA7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Скобка-крепление для трубы ПХВ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BA78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=16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штука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</w:tr>
      <w:tr w:rsidR="00BA78B5" w:rsidRPr="00BA78B5" w:rsidTr="007911F5">
        <w:trPr>
          <w:tblCellSpacing w:w="15" w:type="dxa"/>
        </w:trPr>
        <w:tc>
          <w:tcPr>
            <w:tcW w:w="0" w:type="auto"/>
            <w:vAlign w:val="center"/>
          </w:tcPr>
          <w:p w:rsidR="00BA78B5" w:rsidRDefault="007D1B49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vAlign w:val="center"/>
          </w:tcPr>
          <w:p w:rsidR="00BA78B5" w:rsidRDefault="00BA78B5" w:rsidP="00BA7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Дюбель-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саморез</w:t>
            </w:r>
            <w:proofErr w:type="spellEnd"/>
          </w:p>
        </w:tc>
        <w:tc>
          <w:tcPr>
            <w:tcW w:w="0" w:type="auto"/>
            <w:vAlign w:val="center"/>
          </w:tcPr>
          <w:p w:rsid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штука</w:t>
            </w:r>
          </w:p>
        </w:tc>
        <w:tc>
          <w:tcPr>
            <w:tcW w:w="0" w:type="auto"/>
            <w:vAlign w:val="center"/>
          </w:tcPr>
          <w:p w:rsid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</w:tr>
      <w:tr w:rsidR="00BA78B5" w:rsidRPr="00BA78B5" w:rsidTr="007911F5">
        <w:trPr>
          <w:tblCellSpacing w:w="15" w:type="dxa"/>
        </w:trPr>
        <w:tc>
          <w:tcPr>
            <w:tcW w:w="0" w:type="auto"/>
            <w:vAlign w:val="center"/>
          </w:tcPr>
          <w:p w:rsidR="00BA78B5" w:rsidRDefault="007D1B49" w:rsidP="00AC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:rsidR="00BA78B5" w:rsidRPr="00BA78B5" w:rsidRDefault="00BA78B5" w:rsidP="00BA7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Гофрированная труба, ПХВ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=16</w:t>
            </w:r>
          </w:p>
        </w:tc>
        <w:tc>
          <w:tcPr>
            <w:tcW w:w="0" w:type="auto"/>
            <w:vAlign w:val="center"/>
          </w:tcPr>
          <w:p w:rsid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метр</w:t>
            </w:r>
          </w:p>
        </w:tc>
        <w:tc>
          <w:tcPr>
            <w:tcW w:w="0" w:type="auto"/>
            <w:vAlign w:val="center"/>
          </w:tcPr>
          <w:p w:rsidR="00BA78B5" w:rsidRDefault="00BA78B5" w:rsidP="0000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</w:tbl>
    <w:p w:rsidR="005E09C4" w:rsidRPr="00BA78B5" w:rsidRDefault="005E09C4" w:rsidP="005E0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78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</w:p>
    <w:p w:rsidR="005E09C4" w:rsidRPr="00BA78B5" w:rsidRDefault="005E09C4" w:rsidP="005E09C4">
      <w:pPr>
        <w:rPr>
          <w:sz w:val="20"/>
          <w:szCs w:val="20"/>
        </w:rPr>
      </w:pPr>
    </w:p>
    <w:p w:rsidR="005E09C4" w:rsidRPr="00BA78B5" w:rsidRDefault="005E09C4" w:rsidP="005E09C4">
      <w:pPr>
        <w:rPr>
          <w:sz w:val="20"/>
          <w:szCs w:val="20"/>
        </w:rPr>
      </w:pPr>
    </w:p>
    <w:sectPr w:rsidR="005E09C4" w:rsidRPr="00BA78B5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A5" w:rsidRDefault="00D957A5" w:rsidP="006409A7">
      <w:pPr>
        <w:spacing w:after="0" w:line="240" w:lineRule="auto"/>
      </w:pPr>
      <w:r>
        <w:separator/>
      </w:r>
    </w:p>
  </w:endnote>
  <w:endnote w:type="continuationSeparator" w:id="0">
    <w:p w:rsidR="00D957A5" w:rsidRDefault="00D957A5" w:rsidP="0064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A5" w:rsidRDefault="00D957A5" w:rsidP="006409A7">
      <w:pPr>
        <w:spacing w:after="0" w:line="240" w:lineRule="auto"/>
      </w:pPr>
      <w:r>
        <w:separator/>
      </w:r>
    </w:p>
  </w:footnote>
  <w:footnote w:type="continuationSeparator" w:id="0">
    <w:p w:rsidR="00D957A5" w:rsidRDefault="00D957A5" w:rsidP="006409A7">
      <w:pPr>
        <w:spacing w:after="0" w:line="240" w:lineRule="auto"/>
      </w:pPr>
      <w:r>
        <w:continuationSeparator/>
      </w:r>
    </w:p>
  </w:footnote>
  <w:footnote w:id="1">
    <w:p w:rsidR="00BF6D36" w:rsidRDefault="00BF6D36">
      <w:pPr>
        <w:pStyle w:val="ad"/>
      </w:pPr>
      <w:r>
        <w:rPr>
          <w:rStyle w:val="af"/>
        </w:rPr>
        <w:footnoteRef/>
      </w:r>
      <w:r>
        <w:t xml:space="preserve"> </w:t>
      </w:r>
      <w:r w:rsidRPr="00BF6D36">
        <w:rPr>
          <w:rFonts w:ascii="Times New Roman" w:hAnsi="Times New Roman" w:cs="Times New Roman"/>
        </w:rPr>
        <w:t>Работы производятся при наличии технической возможности.</w:t>
      </w:r>
    </w:p>
  </w:footnote>
  <w:footnote w:id="2">
    <w:p w:rsidR="00BF6D36" w:rsidRPr="00BF6D36" w:rsidRDefault="00BF6D36">
      <w:pPr>
        <w:pStyle w:val="ad"/>
        <w:rPr>
          <w:rFonts w:ascii="Times New Roman" w:hAnsi="Times New Roman" w:cs="Times New Roman"/>
        </w:rPr>
      </w:pPr>
      <w:r w:rsidRPr="00BF6D36">
        <w:rPr>
          <w:rStyle w:val="af"/>
          <w:rFonts w:ascii="Times New Roman" w:hAnsi="Times New Roman" w:cs="Times New Roman"/>
        </w:rPr>
        <w:footnoteRef/>
      </w:r>
      <w:r w:rsidRPr="00BF6D36">
        <w:rPr>
          <w:rFonts w:ascii="Times New Roman" w:hAnsi="Times New Roman" w:cs="Times New Roman"/>
        </w:rPr>
        <w:t xml:space="preserve"> Работы производятся при наличии технической возможности.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9A7" w:rsidRPr="006409A7" w:rsidRDefault="00AF3B1C" w:rsidP="00AF3B1C">
    <w:pPr>
      <w:pStyle w:val="a5"/>
    </w:pPr>
    <w:r>
      <w:rPr>
        <w:noProof/>
        <w:lang w:eastAsia="ru-RU"/>
      </w:rPr>
      <w:drawing>
        <wp:inline distT="0" distB="0" distL="0" distR="0" wp14:anchorId="040CF3E7" wp14:editId="7FF5A235">
          <wp:extent cx="800100" cy="632079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320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                                                                                                                          </w:t>
    </w:r>
    <w:r>
      <w:rPr>
        <w:noProof/>
        <w:lang w:eastAsia="ru-RU"/>
      </w:rPr>
      <w:drawing>
        <wp:inline distT="0" distB="0" distL="0" distR="0" wp14:anchorId="231DCC19" wp14:editId="492B9B25">
          <wp:extent cx="872035" cy="616688"/>
          <wp:effectExtent l="0" t="0" r="4445" b="0"/>
          <wp:docPr id="1" name="Рисунок 1" descr="\\192.168.3.2\share\ПОЛИНА\Логотип Нэ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3.2\share\ПОЛИНА\Логотип Нэт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181" cy="618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157E7"/>
    <w:multiLevelType w:val="multilevel"/>
    <w:tmpl w:val="EAC87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6C5E52"/>
    <w:multiLevelType w:val="hybridMultilevel"/>
    <w:tmpl w:val="4E9C3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80DA7"/>
    <w:multiLevelType w:val="multilevel"/>
    <w:tmpl w:val="00C87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407C2C"/>
    <w:multiLevelType w:val="multilevel"/>
    <w:tmpl w:val="EDD80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DB"/>
    <w:rsid w:val="00006004"/>
    <w:rsid w:val="00006046"/>
    <w:rsid w:val="000064B5"/>
    <w:rsid w:val="000074DB"/>
    <w:rsid w:val="0001200D"/>
    <w:rsid w:val="00012575"/>
    <w:rsid w:val="00015EE6"/>
    <w:rsid w:val="00017EC4"/>
    <w:rsid w:val="00020B87"/>
    <w:rsid w:val="000215EF"/>
    <w:rsid w:val="00031179"/>
    <w:rsid w:val="00033CCC"/>
    <w:rsid w:val="00037803"/>
    <w:rsid w:val="00037D5F"/>
    <w:rsid w:val="0004056C"/>
    <w:rsid w:val="000456FC"/>
    <w:rsid w:val="00045B7D"/>
    <w:rsid w:val="00047EC5"/>
    <w:rsid w:val="00053212"/>
    <w:rsid w:val="00056647"/>
    <w:rsid w:val="000574F5"/>
    <w:rsid w:val="000627D3"/>
    <w:rsid w:val="00064BA2"/>
    <w:rsid w:val="00065F2A"/>
    <w:rsid w:val="000669AA"/>
    <w:rsid w:val="00070321"/>
    <w:rsid w:val="00072D06"/>
    <w:rsid w:val="0007573B"/>
    <w:rsid w:val="000817B8"/>
    <w:rsid w:val="00083774"/>
    <w:rsid w:val="00084280"/>
    <w:rsid w:val="000871F7"/>
    <w:rsid w:val="000909CB"/>
    <w:rsid w:val="000926A1"/>
    <w:rsid w:val="00095057"/>
    <w:rsid w:val="00095EE2"/>
    <w:rsid w:val="0009762F"/>
    <w:rsid w:val="000A08BD"/>
    <w:rsid w:val="000A2C7E"/>
    <w:rsid w:val="000A332A"/>
    <w:rsid w:val="000B0C4E"/>
    <w:rsid w:val="000B42E0"/>
    <w:rsid w:val="000B659C"/>
    <w:rsid w:val="000C5ED0"/>
    <w:rsid w:val="000D0616"/>
    <w:rsid w:val="000D0F8D"/>
    <w:rsid w:val="000D13B5"/>
    <w:rsid w:val="000D3954"/>
    <w:rsid w:val="000D3BAB"/>
    <w:rsid w:val="000E01AA"/>
    <w:rsid w:val="000E28CB"/>
    <w:rsid w:val="000F4080"/>
    <w:rsid w:val="000F4DA3"/>
    <w:rsid w:val="00101293"/>
    <w:rsid w:val="00107B6C"/>
    <w:rsid w:val="00107EA7"/>
    <w:rsid w:val="001143B0"/>
    <w:rsid w:val="0011703F"/>
    <w:rsid w:val="00120979"/>
    <w:rsid w:val="001212FA"/>
    <w:rsid w:val="001257A1"/>
    <w:rsid w:val="00132044"/>
    <w:rsid w:val="0013224D"/>
    <w:rsid w:val="001325F9"/>
    <w:rsid w:val="00137DBF"/>
    <w:rsid w:val="00140016"/>
    <w:rsid w:val="00140440"/>
    <w:rsid w:val="00140B58"/>
    <w:rsid w:val="00143CE1"/>
    <w:rsid w:val="001441DD"/>
    <w:rsid w:val="00150614"/>
    <w:rsid w:val="00150964"/>
    <w:rsid w:val="0015331D"/>
    <w:rsid w:val="001556B1"/>
    <w:rsid w:val="0015657A"/>
    <w:rsid w:val="001565E3"/>
    <w:rsid w:val="001579CE"/>
    <w:rsid w:val="00160655"/>
    <w:rsid w:val="0016562C"/>
    <w:rsid w:val="00172340"/>
    <w:rsid w:val="00184B4D"/>
    <w:rsid w:val="001864DB"/>
    <w:rsid w:val="0019012E"/>
    <w:rsid w:val="00192032"/>
    <w:rsid w:val="0019284C"/>
    <w:rsid w:val="00195D53"/>
    <w:rsid w:val="00195E2C"/>
    <w:rsid w:val="00196A7E"/>
    <w:rsid w:val="001A058B"/>
    <w:rsid w:val="001A07F5"/>
    <w:rsid w:val="001A4D06"/>
    <w:rsid w:val="001B46E1"/>
    <w:rsid w:val="001B5C84"/>
    <w:rsid w:val="001B62BE"/>
    <w:rsid w:val="001C01E8"/>
    <w:rsid w:val="001C29F2"/>
    <w:rsid w:val="001C3938"/>
    <w:rsid w:val="001C550E"/>
    <w:rsid w:val="001C5F38"/>
    <w:rsid w:val="001C78B4"/>
    <w:rsid w:val="001D2E4A"/>
    <w:rsid w:val="001D5F07"/>
    <w:rsid w:val="001E0C43"/>
    <w:rsid w:val="001E24E8"/>
    <w:rsid w:val="001E42C3"/>
    <w:rsid w:val="001E6A3A"/>
    <w:rsid w:val="001E6C83"/>
    <w:rsid w:val="001F0A8A"/>
    <w:rsid w:val="002043DC"/>
    <w:rsid w:val="0020507E"/>
    <w:rsid w:val="002066B9"/>
    <w:rsid w:val="002111D3"/>
    <w:rsid w:val="002131F5"/>
    <w:rsid w:val="00214B03"/>
    <w:rsid w:val="00214DF5"/>
    <w:rsid w:val="0021760B"/>
    <w:rsid w:val="00220877"/>
    <w:rsid w:val="00221FE7"/>
    <w:rsid w:val="002235AE"/>
    <w:rsid w:val="0022734E"/>
    <w:rsid w:val="0023046A"/>
    <w:rsid w:val="0023089A"/>
    <w:rsid w:val="0023241E"/>
    <w:rsid w:val="00237E94"/>
    <w:rsid w:val="002426F5"/>
    <w:rsid w:val="00243CA1"/>
    <w:rsid w:val="00244560"/>
    <w:rsid w:val="0024507F"/>
    <w:rsid w:val="002467BA"/>
    <w:rsid w:val="00252372"/>
    <w:rsid w:val="002534BB"/>
    <w:rsid w:val="00255534"/>
    <w:rsid w:val="00255E14"/>
    <w:rsid w:val="00257F58"/>
    <w:rsid w:val="0026020B"/>
    <w:rsid w:val="0026260B"/>
    <w:rsid w:val="002627B0"/>
    <w:rsid w:val="00262C01"/>
    <w:rsid w:val="00274958"/>
    <w:rsid w:val="00274D0E"/>
    <w:rsid w:val="00275B9E"/>
    <w:rsid w:val="00277202"/>
    <w:rsid w:val="002804F0"/>
    <w:rsid w:val="002826BE"/>
    <w:rsid w:val="0028472B"/>
    <w:rsid w:val="00290C20"/>
    <w:rsid w:val="00292BE2"/>
    <w:rsid w:val="002A2565"/>
    <w:rsid w:val="002A480A"/>
    <w:rsid w:val="002B25E1"/>
    <w:rsid w:val="002B4662"/>
    <w:rsid w:val="002B77AA"/>
    <w:rsid w:val="002C10D8"/>
    <w:rsid w:val="002C2D18"/>
    <w:rsid w:val="002C4272"/>
    <w:rsid w:val="002C4C25"/>
    <w:rsid w:val="002D632A"/>
    <w:rsid w:val="002E1E45"/>
    <w:rsid w:val="002E5D76"/>
    <w:rsid w:val="002E64F5"/>
    <w:rsid w:val="002F68DB"/>
    <w:rsid w:val="003010C3"/>
    <w:rsid w:val="00301832"/>
    <w:rsid w:val="0030185A"/>
    <w:rsid w:val="00306029"/>
    <w:rsid w:val="00307BB2"/>
    <w:rsid w:val="003122E5"/>
    <w:rsid w:val="003132EA"/>
    <w:rsid w:val="00315639"/>
    <w:rsid w:val="003174C1"/>
    <w:rsid w:val="00320AD7"/>
    <w:rsid w:val="0032212D"/>
    <w:rsid w:val="00323835"/>
    <w:rsid w:val="00324AD4"/>
    <w:rsid w:val="003252F7"/>
    <w:rsid w:val="0032554D"/>
    <w:rsid w:val="00327905"/>
    <w:rsid w:val="00327E3F"/>
    <w:rsid w:val="00330D0A"/>
    <w:rsid w:val="003335D9"/>
    <w:rsid w:val="003339BC"/>
    <w:rsid w:val="00336D13"/>
    <w:rsid w:val="00343AA8"/>
    <w:rsid w:val="003459C3"/>
    <w:rsid w:val="0034700A"/>
    <w:rsid w:val="00347FB8"/>
    <w:rsid w:val="00350430"/>
    <w:rsid w:val="00357BD3"/>
    <w:rsid w:val="00362C6E"/>
    <w:rsid w:val="003660AD"/>
    <w:rsid w:val="00367A37"/>
    <w:rsid w:val="0037049D"/>
    <w:rsid w:val="00370CE7"/>
    <w:rsid w:val="00370DD1"/>
    <w:rsid w:val="003731A0"/>
    <w:rsid w:val="00375B20"/>
    <w:rsid w:val="0037794C"/>
    <w:rsid w:val="00383256"/>
    <w:rsid w:val="00387BC3"/>
    <w:rsid w:val="003952CF"/>
    <w:rsid w:val="003A0C22"/>
    <w:rsid w:val="003A1125"/>
    <w:rsid w:val="003A214D"/>
    <w:rsid w:val="003A2333"/>
    <w:rsid w:val="003A3EB3"/>
    <w:rsid w:val="003A4BF9"/>
    <w:rsid w:val="003A4DB3"/>
    <w:rsid w:val="003A5DB5"/>
    <w:rsid w:val="003B05CF"/>
    <w:rsid w:val="003B2EE4"/>
    <w:rsid w:val="003B3364"/>
    <w:rsid w:val="003B3445"/>
    <w:rsid w:val="003B525B"/>
    <w:rsid w:val="003B71BA"/>
    <w:rsid w:val="003C2518"/>
    <w:rsid w:val="003C56EA"/>
    <w:rsid w:val="003D08E5"/>
    <w:rsid w:val="003D1989"/>
    <w:rsid w:val="003D5E3A"/>
    <w:rsid w:val="003E754C"/>
    <w:rsid w:val="003E7DD4"/>
    <w:rsid w:val="003F2A2E"/>
    <w:rsid w:val="003F407A"/>
    <w:rsid w:val="003F4C3B"/>
    <w:rsid w:val="003F611F"/>
    <w:rsid w:val="00401202"/>
    <w:rsid w:val="00402C5D"/>
    <w:rsid w:val="00403B56"/>
    <w:rsid w:val="004046F0"/>
    <w:rsid w:val="00411A4E"/>
    <w:rsid w:val="00412968"/>
    <w:rsid w:val="00414DEE"/>
    <w:rsid w:val="0041639E"/>
    <w:rsid w:val="004172A4"/>
    <w:rsid w:val="00417409"/>
    <w:rsid w:val="0042240F"/>
    <w:rsid w:val="00422F7A"/>
    <w:rsid w:val="00424718"/>
    <w:rsid w:val="004257BB"/>
    <w:rsid w:val="00427475"/>
    <w:rsid w:val="00427949"/>
    <w:rsid w:val="0043640F"/>
    <w:rsid w:val="00437E0B"/>
    <w:rsid w:val="00440759"/>
    <w:rsid w:val="004438FC"/>
    <w:rsid w:val="004448F0"/>
    <w:rsid w:val="00444D36"/>
    <w:rsid w:val="00444F63"/>
    <w:rsid w:val="004500B5"/>
    <w:rsid w:val="00451B7A"/>
    <w:rsid w:val="004534C7"/>
    <w:rsid w:val="004551A6"/>
    <w:rsid w:val="004569A9"/>
    <w:rsid w:val="004573B0"/>
    <w:rsid w:val="0046211D"/>
    <w:rsid w:val="00462DF7"/>
    <w:rsid w:val="00465B93"/>
    <w:rsid w:val="00470311"/>
    <w:rsid w:val="00473AB8"/>
    <w:rsid w:val="004751A6"/>
    <w:rsid w:val="004813F1"/>
    <w:rsid w:val="0048262A"/>
    <w:rsid w:val="00482BD2"/>
    <w:rsid w:val="00485E78"/>
    <w:rsid w:val="00491786"/>
    <w:rsid w:val="00494153"/>
    <w:rsid w:val="00495DFE"/>
    <w:rsid w:val="00497866"/>
    <w:rsid w:val="004A2076"/>
    <w:rsid w:val="004A34F5"/>
    <w:rsid w:val="004B1B09"/>
    <w:rsid w:val="004B5923"/>
    <w:rsid w:val="004C4F0E"/>
    <w:rsid w:val="004C5226"/>
    <w:rsid w:val="004C5B42"/>
    <w:rsid w:val="004D135B"/>
    <w:rsid w:val="004D15CE"/>
    <w:rsid w:val="004D17D5"/>
    <w:rsid w:val="004D3A33"/>
    <w:rsid w:val="004D4D92"/>
    <w:rsid w:val="004D6C77"/>
    <w:rsid w:val="004E63B5"/>
    <w:rsid w:val="004F086D"/>
    <w:rsid w:val="004F2348"/>
    <w:rsid w:val="004F5D11"/>
    <w:rsid w:val="004F5D41"/>
    <w:rsid w:val="005018B9"/>
    <w:rsid w:val="0050247A"/>
    <w:rsid w:val="00505C6C"/>
    <w:rsid w:val="00506FFF"/>
    <w:rsid w:val="00507A43"/>
    <w:rsid w:val="005118AF"/>
    <w:rsid w:val="0051243B"/>
    <w:rsid w:val="00514771"/>
    <w:rsid w:val="00515A9B"/>
    <w:rsid w:val="00516BEB"/>
    <w:rsid w:val="00520CD4"/>
    <w:rsid w:val="005327F6"/>
    <w:rsid w:val="00532FBD"/>
    <w:rsid w:val="00541C49"/>
    <w:rsid w:val="0055023D"/>
    <w:rsid w:val="00550408"/>
    <w:rsid w:val="00551844"/>
    <w:rsid w:val="00552678"/>
    <w:rsid w:val="005543D2"/>
    <w:rsid w:val="00557765"/>
    <w:rsid w:val="00560C0E"/>
    <w:rsid w:val="00560CF6"/>
    <w:rsid w:val="00562637"/>
    <w:rsid w:val="005633EE"/>
    <w:rsid w:val="00573570"/>
    <w:rsid w:val="00574693"/>
    <w:rsid w:val="00585E63"/>
    <w:rsid w:val="00597ABC"/>
    <w:rsid w:val="005A1272"/>
    <w:rsid w:val="005A3D0B"/>
    <w:rsid w:val="005A4451"/>
    <w:rsid w:val="005B0FD7"/>
    <w:rsid w:val="005B59B3"/>
    <w:rsid w:val="005B663F"/>
    <w:rsid w:val="005B6B0A"/>
    <w:rsid w:val="005C6F5C"/>
    <w:rsid w:val="005D0D69"/>
    <w:rsid w:val="005D2B7D"/>
    <w:rsid w:val="005D32B7"/>
    <w:rsid w:val="005D5453"/>
    <w:rsid w:val="005D5900"/>
    <w:rsid w:val="005E09C4"/>
    <w:rsid w:val="005E4C90"/>
    <w:rsid w:val="005E5447"/>
    <w:rsid w:val="005E62DB"/>
    <w:rsid w:val="005F04D2"/>
    <w:rsid w:val="005F69A8"/>
    <w:rsid w:val="0060165F"/>
    <w:rsid w:val="00604FE7"/>
    <w:rsid w:val="00605B8F"/>
    <w:rsid w:val="006074DA"/>
    <w:rsid w:val="00611A36"/>
    <w:rsid w:val="00612770"/>
    <w:rsid w:val="00621277"/>
    <w:rsid w:val="00623E03"/>
    <w:rsid w:val="00624319"/>
    <w:rsid w:val="006323B9"/>
    <w:rsid w:val="0063406D"/>
    <w:rsid w:val="0063445C"/>
    <w:rsid w:val="006351E4"/>
    <w:rsid w:val="00635621"/>
    <w:rsid w:val="0064007C"/>
    <w:rsid w:val="006409A7"/>
    <w:rsid w:val="006409B0"/>
    <w:rsid w:val="00641E64"/>
    <w:rsid w:val="00644E30"/>
    <w:rsid w:val="00651D11"/>
    <w:rsid w:val="00652786"/>
    <w:rsid w:val="00655435"/>
    <w:rsid w:val="00657E31"/>
    <w:rsid w:val="006651BB"/>
    <w:rsid w:val="00665909"/>
    <w:rsid w:val="00681930"/>
    <w:rsid w:val="00681C56"/>
    <w:rsid w:val="006849C9"/>
    <w:rsid w:val="00686173"/>
    <w:rsid w:val="00687E9B"/>
    <w:rsid w:val="0069255F"/>
    <w:rsid w:val="006A2617"/>
    <w:rsid w:val="006A3FD4"/>
    <w:rsid w:val="006A7539"/>
    <w:rsid w:val="006A7D39"/>
    <w:rsid w:val="006B00DA"/>
    <w:rsid w:val="006B7FC1"/>
    <w:rsid w:val="006C1053"/>
    <w:rsid w:val="006C10D3"/>
    <w:rsid w:val="006C4068"/>
    <w:rsid w:val="006C6F71"/>
    <w:rsid w:val="006C7CCF"/>
    <w:rsid w:val="006D172E"/>
    <w:rsid w:val="006D333A"/>
    <w:rsid w:val="006D416A"/>
    <w:rsid w:val="006D6D01"/>
    <w:rsid w:val="006E01F3"/>
    <w:rsid w:val="006E285C"/>
    <w:rsid w:val="006E3C56"/>
    <w:rsid w:val="006E4EA3"/>
    <w:rsid w:val="006E6BE6"/>
    <w:rsid w:val="006F09FA"/>
    <w:rsid w:val="006F2143"/>
    <w:rsid w:val="006F335F"/>
    <w:rsid w:val="006F77E5"/>
    <w:rsid w:val="00712DC3"/>
    <w:rsid w:val="00715BFE"/>
    <w:rsid w:val="00721513"/>
    <w:rsid w:val="00726CC4"/>
    <w:rsid w:val="00732E05"/>
    <w:rsid w:val="00745278"/>
    <w:rsid w:val="00745692"/>
    <w:rsid w:val="00746AB5"/>
    <w:rsid w:val="0074731C"/>
    <w:rsid w:val="007474D3"/>
    <w:rsid w:val="00747A5A"/>
    <w:rsid w:val="00747BC1"/>
    <w:rsid w:val="00751B31"/>
    <w:rsid w:val="007524C1"/>
    <w:rsid w:val="0075257B"/>
    <w:rsid w:val="0075450A"/>
    <w:rsid w:val="00754590"/>
    <w:rsid w:val="0075527A"/>
    <w:rsid w:val="00760AB7"/>
    <w:rsid w:val="007633B5"/>
    <w:rsid w:val="0076351E"/>
    <w:rsid w:val="00765585"/>
    <w:rsid w:val="00765D12"/>
    <w:rsid w:val="007668FF"/>
    <w:rsid w:val="00771386"/>
    <w:rsid w:val="00771AA7"/>
    <w:rsid w:val="00773EC7"/>
    <w:rsid w:val="0078041D"/>
    <w:rsid w:val="0078262E"/>
    <w:rsid w:val="007834D0"/>
    <w:rsid w:val="0078385F"/>
    <w:rsid w:val="0078436B"/>
    <w:rsid w:val="00790997"/>
    <w:rsid w:val="007911F5"/>
    <w:rsid w:val="007925EB"/>
    <w:rsid w:val="007964DB"/>
    <w:rsid w:val="007A2C6A"/>
    <w:rsid w:val="007A6832"/>
    <w:rsid w:val="007B17B8"/>
    <w:rsid w:val="007B1863"/>
    <w:rsid w:val="007B3F35"/>
    <w:rsid w:val="007B5292"/>
    <w:rsid w:val="007B59CA"/>
    <w:rsid w:val="007C2E09"/>
    <w:rsid w:val="007C58F6"/>
    <w:rsid w:val="007D1B49"/>
    <w:rsid w:val="007D39DD"/>
    <w:rsid w:val="007D5332"/>
    <w:rsid w:val="007D71A8"/>
    <w:rsid w:val="007E03DE"/>
    <w:rsid w:val="007E1AC2"/>
    <w:rsid w:val="007E23E5"/>
    <w:rsid w:val="007F02E2"/>
    <w:rsid w:val="007F0464"/>
    <w:rsid w:val="007F0C39"/>
    <w:rsid w:val="007F2B8B"/>
    <w:rsid w:val="007F50C2"/>
    <w:rsid w:val="007F59EA"/>
    <w:rsid w:val="007F758D"/>
    <w:rsid w:val="007F77A9"/>
    <w:rsid w:val="008011BD"/>
    <w:rsid w:val="00807DC0"/>
    <w:rsid w:val="00813AF8"/>
    <w:rsid w:val="00815ECE"/>
    <w:rsid w:val="00817115"/>
    <w:rsid w:val="00820F57"/>
    <w:rsid w:val="008229B4"/>
    <w:rsid w:val="00823C8B"/>
    <w:rsid w:val="0082502C"/>
    <w:rsid w:val="00827240"/>
    <w:rsid w:val="008327FE"/>
    <w:rsid w:val="00833EF8"/>
    <w:rsid w:val="0083441C"/>
    <w:rsid w:val="0083562E"/>
    <w:rsid w:val="0084029E"/>
    <w:rsid w:val="008424B4"/>
    <w:rsid w:val="008436D6"/>
    <w:rsid w:val="008438BD"/>
    <w:rsid w:val="00847E8B"/>
    <w:rsid w:val="0085155C"/>
    <w:rsid w:val="00852317"/>
    <w:rsid w:val="00852337"/>
    <w:rsid w:val="00861A75"/>
    <w:rsid w:val="00863D93"/>
    <w:rsid w:val="00864090"/>
    <w:rsid w:val="00865342"/>
    <w:rsid w:val="00866373"/>
    <w:rsid w:val="00866A78"/>
    <w:rsid w:val="00867353"/>
    <w:rsid w:val="00870F01"/>
    <w:rsid w:val="0088057D"/>
    <w:rsid w:val="00883183"/>
    <w:rsid w:val="0088671E"/>
    <w:rsid w:val="00890057"/>
    <w:rsid w:val="008919D2"/>
    <w:rsid w:val="00891BBB"/>
    <w:rsid w:val="00893D0D"/>
    <w:rsid w:val="008951B3"/>
    <w:rsid w:val="008961B2"/>
    <w:rsid w:val="00897A2A"/>
    <w:rsid w:val="008A3733"/>
    <w:rsid w:val="008B01C9"/>
    <w:rsid w:val="008B0776"/>
    <w:rsid w:val="008B2EB8"/>
    <w:rsid w:val="008B5CC0"/>
    <w:rsid w:val="008B6160"/>
    <w:rsid w:val="008B639A"/>
    <w:rsid w:val="008C2ADA"/>
    <w:rsid w:val="008C4690"/>
    <w:rsid w:val="008C792E"/>
    <w:rsid w:val="008D284C"/>
    <w:rsid w:val="008D38A7"/>
    <w:rsid w:val="008D4916"/>
    <w:rsid w:val="008D4EE3"/>
    <w:rsid w:val="008D55B5"/>
    <w:rsid w:val="008E7AFA"/>
    <w:rsid w:val="008F0DCF"/>
    <w:rsid w:val="008F6741"/>
    <w:rsid w:val="008F72B4"/>
    <w:rsid w:val="00901684"/>
    <w:rsid w:val="00902BD6"/>
    <w:rsid w:val="0090334B"/>
    <w:rsid w:val="00905AA9"/>
    <w:rsid w:val="00911F90"/>
    <w:rsid w:val="009137E4"/>
    <w:rsid w:val="00913950"/>
    <w:rsid w:val="00921B44"/>
    <w:rsid w:val="009220E4"/>
    <w:rsid w:val="009235F4"/>
    <w:rsid w:val="009237CD"/>
    <w:rsid w:val="0092486F"/>
    <w:rsid w:val="00926371"/>
    <w:rsid w:val="009313B1"/>
    <w:rsid w:val="009322D9"/>
    <w:rsid w:val="00932993"/>
    <w:rsid w:val="0094503A"/>
    <w:rsid w:val="00947079"/>
    <w:rsid w:val="00956EFE"/>
    <w:rsid w:val="00956F29"/>
    <w:rsid w:val="00963279"/>
    <w:rsid w:val="00967C0A"/>
    <w:rsid w:val="00970F90"/>
    <w:rsid w:val="00971E3F"/>
    <w:rsid w:val="00976E5D"/>
    <w:rsid w:val="009811E7"/>
    <w:rsid w:val="00983E79"/>
    <w:rsid w:val="00987ECB"/>
    <w:rsid w:val="00991E68"/>
    <w:rsid w:val="009A19F5"/>
    <w:rsid w:val="009A2D36"/>
    <w:rsid w:val="009A4737"/>
    <w:rsid w:val="009B2A02"/>
    <w:rsid w:val="009B535B"/>
    <w:rsid w:val="009B7E84"/>
    <w:rsid w:val="009C0D98"/>
    <w:rsid w:val="009C16AA"/>
    <w:rsid w:val="009C2383"/>
    <w:rsid w:val="009C3D12"/>
    <w:rsid w:val="009C4CF2"/>
    <w:rsid w:val="009C6986"/>
    <w:rsid w:val="009C700E"/>
    <w:rsid w:val="009D06F4"/>
    <w:rsid w:val="009D14E8"/>
    <w:rsid w:val="009D24E6"/>
    <w:rsid w:val="009D3392"/>
    <w:rsid w:val="009D3EA3"/>
    <w:rsid w:val="009D52E3"/>
    <w:rsid w:val="009D6707"/>
    <w:rsid w:val="009E244B"/>
    <w:rsid w:val="009E2AA8"/>
    <w:rsid w:val="009E6E59"/>
    <w:rsid w:val="009E76F3"/>
    <w:rsid w:val="009F0199"/>
    <w:rsid w:val="009F2BB6"/>
    <w:rsid w:val="00A00386"/>
    <w:rsid w:val="00A00C96"/>
    <w:rsid w:val="00A037CB"/>
    <w:rsid w:val="00A0420B"/>
    <w:rsid w:val="00A04831"/>
    <w:rsid w:val="00A04927"/>
    <w:rsid w:val="00A04A0C"/>
    <w:rsid w:val="00A05794"/>
    <w:rsid w:val="00A115FF"/>
    <w:rsid w:val="00A130E8"/>
    <w:rsid w:val="00A13ECA"/>
    <w:rsid w:val="00A229DE"/>
    <w:rsid w:val="00A25271"/>
    <w:rsid w:val="00A30A11"/>
    <w:rsid w:val="00A36333"/>
    <w:rsid w:val="00A36B83"/>
    <w:rsid w:val="00A41AE9"/>
    <w:rsid w:val="00A42F95"/>
    <w:rsid w:val="00A51073"/>
    <w:rsid w:val="00A550EC"/>
    <w:rsid w:val="00A553D9"/>
    <w:rsid w:val="00A55DC7"/>
    <w:rsid w:val="00A565F1"/>
    <w:rsid w:val="00A61F5C"/>
    <w:rsid w:val="00A64E1D"/>
    <w:rsid w:val="00A66DF6"/>
    <w:rsid w:val="00A70AEB"/>
    <w:rsid w:val="00A74894"/>
    <w:rsid w:val="00A761A8"/>
    <w:rsid w:val="00A76A22"/>
    <w:rsid w:val="00A77AED"/>
    <w:rsid w:val="00A82128"/>
    <w:rsid w:val="00A8277D"/>
    <w:rsid w:val="00A83034"/>
    <w:rsid w:val="00A8351C"/>
    <w:rsid w:val="00A837F1"/>
    <w:rsid w:val="00A84266"/>
    <w:rsid w:val="00A84587"/>
    <w:rsid w:val="00A85686"/>
    <w:rsid w:val="00A87F52"/>
    <w:rsid w:val="00A96557"/>
    <w:rsid w:val="00AA107A"/>
    <w:rsid w:val="00AA11EF"/>
    <w:rsid w:val="00AA2330"/>
    <w:rsid w:val="00AA3285"/>
    <w:rsid w:val="00AA6FDE"/>
    <w:rsid w:val="00AB113C"/>
    <w:rsid w:val="00AB2832"/>
    <w:rsid w:val="00AB33C8"/>
    <w:rsid w:val="00AB3663"/>
    <w:rsid w:val="00AC120E"/>
    <w:rsid w:val="00AC4373"/>
    <w:rsid w:val="00AC4991"/>
    <w:rsid w:val="00AC4CCE"/>
    <w:rsid w:val="00AC6B0C"/>
    <w:rsid w:val="00AC7AC8"/>
    <w:rsid w:val="00AC7ED6"/>
    <w:rsid w:val="00AD2876"/>
    <w:rsid w:val="00AD3340"/>
    <w:rsid w:val="00AD3627"/>
    <w:rsid w:val="00AD596F"/>
    <w:rsid w:val="00AD5AEA"/>
    <w:rsid w:val="00AD7D05"/>
    <w:rsid w:val="00AE0309"/>
    <w:rsid w:val="00AE127F"/>
    <w:rsid w:val="00AE47DA"/>
    <w:rsid w:val="00AF0ABD"/>
    <w:rsid w:val="00AF10C6"/>
    <w:rsid w:val="00AF25F7"/>
    <w:rsid w:val="00AF3B1C"/>
    <w:rsid w:val="00AF41C0"/>
    <w:rsid w:val="00AF48D2"/>
    <w:rsid w:val="00B02AE6"/>
    <w:rsid w:val="00B0395C"/>
    <w:rsid w:val="00B04AE9"/>
    <w:rsid w:val="00B05DC6"/>
    <w:rsid w:val="00B06048"/>
    <w:rsid w:val="00B06E6E"/>
    <w:rsid w:val="00B104CD"/>
    <w:rsid w:val="00B1581F"/>
    <w:rsid w:val="00B15862"/>
    <w:rsid w:val="00B15CB0"/>
    <w:rsid w:val="00B22801"/>
    <w:rsid w:val="00B22C71"/>
    <w:rsid w:val="00B25185"/>
    <w:rsid w:val="00B2722E"/>
    <w:rsid w:val="00B2772F"/>
    <w:rsid w:val="00B314A0"/>
    <w:rsid w:val="00B3475A"/>
    <w:rsid w:val="00B37016"/>
    <w:rsid w:val="00B37692"/>
    <w:rsid w:val="00B40AE2"/>
    <w:rsid w:val="00B42B3B"/>
    <w:rsid w:val="00B43CFE"/>
    <w:rsid w:val="00B44C20"/>
    <w:rsid w:val="00B5421F"/>
    <w:rsid w:val="00B60B3E"/>
    <w:rsid w:val="00B672B6"/>
    <w:rsid w:val="00B73EB6"/>
    <w:rsid w:val="00B73FFD"/>
    <w:rsid w:val="00B762F4"/>
    <w:rsid w:val="00B7641B"/>
    <w:rsid w:val="00B77ACE"/>
    <w:rsid w:val="00B84095"/>
    <w:rsid w:val="00B84BFA"/>
    <w:rsid w:val="00B85233"/>
    <w:rsid w:val="00B94A55"/>
    <w:rsid w:val="00B95C15"/>
    <w:rsid w:val="00B97BEE"/>
    <w:rsid w:val="00BA1160"/>
    <w:rsid w:val="00BA2A05"/>
    <w:rsid w:val="00BA2C6D"/>
    <w:rsid w:val="00BA3D83"/>
    <w:rsid w:val="00BA5348"/>
    <w:rsid w:val="00BA78B5"/>
    <w:rsid w:val="00BB066B"/>
    <w:rsid w:val="00BB1ABB"/>
    <w:rsid w:val="00BB241B"/>
    <w:rsid w:val="00BB59C2"/>
    <w:rsid w:val="00BC3804"/>
    <w:rsid w:val="00BC5CDD"/>
    <w:rsid w:val="00BC6DA6"/>
    <w:rsid w:val="00BC774C"/>
    <w:rsid w:val="00BD1BAB"/>
    <w:rsid w:val="00BD2077"/>
    <w:rsid w:val="00BD20C6"/>
    <w:rsid w:val="00BD4B68"/>
    <w:rsid w:val="00BD72F4"/>
    <w:rsid w:val="00BE113D"/>
    <w:rsid w:val="00BE1838"/>
    <w:rsid w:val="00BE4C59"/>
    <w:rsid w:val="00BE597D"/>
    <w:rsid w:val="00BE6A05"/>
    <w:rsid w:val="00BF120C"/>
    <w:rsid w:val="00BF143A"/>
    <w:rsid w:val="00BF3F08"/>
    <w:rsid w:val="00BF6289"/>
    <w:rsid w:val="00BF6D36"/>
    <w:rsid w:val="00C01E32"/>
    <w:rsid w:val="00C04A5B"/>
    <w:rsid w:val="00C069AE"/>
    <w:rsid w:val="00C07D02"/>
    <w:rsid w:val="00C120C1"/>
    <w:rsid w:val="00C1269C"/>
    <w:rsid w:val="00C13F58"/>
    <w:rsid w:val="00C14D16"/>
    <w:rsid w:val="00C2271B"/>
    <w:rsid w:val="00C24102"/>
    <w:rsid w:val="00C277CB"/>
    <w:rsid w:val="00C303D5"/>
    <w:rsid w:val="00C354CC"/>
    <w:rsid w:val="00C43CE6"/>
    <w:rsid w:val="00C460BC"/>
    <w:rsid w:val="00C46D00"/>
    <w:rsid w:val="00C5323D"/>
    <w:rsid w:val="00C56C3A"/>
    <w:rsid w:val="00C5727C"/>
    <w:rsid w:val="00C60C8C"/>
    <w:rsid w:val="00C63CF1"/>
    <w:rsid w:val="00C660AE"/>
    <w:rsid w:val="00C663DC"/>
    <w:rsid w:val="00C6718B"/>
    <w:rsid w:val="00C743F3"/>
    <w:rsid w:val="00C83AED"/>
    <w:rsid w:val="00C83AFC"/>
    <w:rsid w:val="00C852A6"/>
    <w:rsid w:val="00C864A1"/>
    <w:rsid w:val="00C93A4C"/>
    <w:rsid w:val="00C94F7B"/>
    <w:rsid w:val="00C96823"/>
    <w:rsid w:val="00CA05CB"/>
    <w:rsid w:val="00CA0970"/>
    <w:rsid w:val="00CA1E43"/>
    <w:rsid w:val="00CA4E56"/>
    <w:rsid w:val="00CB006C"/>
    <w:rsid w:val="00CB0B92"/>
    <w:rsid w:val="00CB41C5"/>
    <w:rsid w:val="00CB7C23"/>
    <w:rsid w:val="00CB7E7A"/>
    <w:rsid w:val="00CC2707"/>
    <w:rsid w:val="00CC382F"/>
    <w:rsid w:val="00CC6BBB"/>
    <w:rsid w:val="00CC74F6"/>
    <w:rsid w:val="00CC7519"/>
    <w:rsid w:val="00CD1045"/>
    <w:rsid w:val="00CD31ED"/>
    <w:rsid w:val="00CD5D38"/>
    <w:rsid w:val="00CD5E78"/>
    <w:rsid w:val="00CE31D3"/>
    <w:rsid w:val="00CE373F"/>
    <w:rsid w:val="00CE526E"/>
    <w:rsid w:val="00CE52D3"/>
    <w:rsid w:val="00CE566E"/>
    <w:rsid w:val="00CF1D15"/>
    <w:rsid w:val="00CF3985"/>
    <w:rsid w:val="00CF39C2"/>
    <w:rsid w:val="00CF3B58"/>
    <w:rsid w:val="00CF4AD5"/>
    <w:rsid w:val="00D01CF7"/>
    <w:rsid w:val="00D02640"/>
    <w:rsid w:val="00D0315A"/>
    <w:rsid w:val="00D054DD"/>
    <w:rsid w:val="00D139FF"/>
    <w:rsid w:val="00D152FD"/>
    <w:rsid w:val="00D16E28"/>
    <w:rsid w:val="00D17B7F"/>
    <w:rsid w:val="00D21BBE"/>
    <w:rsid w:val="00D27B33"/>
    <w:rsid w:val="00D4055E"/>
    <w:rsid w:val="00D40DB0"/>
    <w:rsid w:val="00D46400"/>
    <w:rsid w:val="00D4644D"/>
    <w:rsid w:val="00D466EB"/>
    <w:rsid w:val="00D5195E"/>
    <w:rsid w:val="00D55850"/>
    <w:rsid w:val="00D64195"/>
    <w:rsid w:val="00D64F87"/>
    <w:rsid w:val="00D65E00"/>
    <w:rsid w:val="00D757E4"/>
    <w:rsid w:val="00D75A52"/>
    <w:rsid w:val="00D80570"/>
    <w:rsid w:val="00D808C4"/>
    <w:rsid w:val="00D827F2"/>
    <w:rsid w:val="00D83500"/>
    <w:rsid w:val="00D871BA"/>
    <w:rsid w:val="00D8775C"/>
    <w:rsid w:val="00D91142"/>
    <w:rsid w:val="00D93724"/>
    <w:rsid w:val="00D93841"/>
    <w:rsid w:val="00D957A5"/>
    <w:rsid w:val="00DA36C3"/>
    <w:rsid w:val="00DA58C3"/>
    <w:rsid w:val="00DA606F"/>
    <w:rsid w:val="00DA60F8"/>
    <w:rsid w:val="00DA7951"/>
    <w:rsid w:val="00DB26D0"/>
    <w:rsid w:val="00DB5147"/>
    <w:rsid w:val="00DB5D44"/>
    <w:rsid w:val="00DC070A"/>
    <w:rsid w:val="00DC07A2"/>
    <w:rsid w:val="00DC35AD"/>
    <w:rsid w:val="00DC5686"/>
    <w:rsid w:val="00DC6112"/>
    <w:rsid w:val="00DD152F"/>
    <w:rsid w:val="00DD6695"/>
    <w:rsid w:val="00DD7870"/>
    <w:rsid w:val="00DE38AA"/>
    <w:rsid w:val="00DE3B0F"/>
    <w:rsid w:val="00DE5634"/>
    <w:rsid w:val="00DE5DD4"/>
    <w:rsid w:val="00DF2E7A"/>
    <w:rsid w:val="00DF5D6D"/>
    <w:rsid w:val="00DF6E5D"/>
    <w:rsid w:val="00E01A45"/>
    <w:rsid w:val="00E060DD"/>
    <w:rsid w:val="00E0713A"/>
    <w:rsid w:val="00E1100C"/>
    <w:rsid w:val="00E1270F"/>
    <w:rsid w:val="00E17510"/>
    <w:rsid w:val="00E20881"/>
    <w:rsid w:val="00E2095A"/>
    <w:rsid w:val="00E2184D"/>
    <w:rsid w:val="00E23A5E"/>
    <w:rsid w:val="00E23C6D"/>
    <w:rsid w:val="00E25550"/>
    <w:rsid w:val="00E25874"/>
    <w:rsid w:val="00E25BFC"/>
    <w:rsid w:val="00E25C7A"/>
    <w:rsid w:val="00E3004A"/>
    <w:rsid w:val="00E3353F"/>
    <w:rsid w:val="00E35F83"/>
    <w:rsid w:val="00E413FA"/>
    <w:rsid w:val="00E42B61"/>
    <w:rsid w:val="00E50B97"/>
    <w:rsid w:val="00E51C31"/>
    <w:rsid w:val="00E61056"/>
    <w:rsid w:val="00E63EFC"/>
    <w:rsid w:val="00E64A03"/>
    <w:rsid w:val="00E6686D"/>
    <w:rsid w:val="00E70330"/>
    <w:rsid w:val="00E72160"/>
    <w:rsid w:val="00E83312"/>
    <w:rsid w:val="00E9227D"/>
    <w:rsid w:val="00E943C9"/>
    <w:rsid w:val="00E95E54"/>
    <w:rsid w:val="00E97036"/>
    <w:rsid w:val="00E97FA2"/>
    <w:rsid w:val="00EA1713"/>
    <w:rsid w:val="00EA3A1E"/>
    <w:rsid w:val="00EA734D"/>
    <w:rsid w:val="00EA7C76"/>
    <w:rsid w:val="00EB20DF"/>
    <w:rsid w:val="00EB25D6"/>
    <w:rsid w:val="00EB66C7"/>
    <w:rsid w:val="00EB6A39"/>
    <w:rsid w:val="00EB7AE4"/>
    <w:rsid w:val="00EC09F4"/>
    <w:rsid w:val="00EC2CC5"/>
    <w:rsid w:val="00EC4B44"/>
    <w:rsid w:val="00EC59DA"/>
    <w:rsid w:val="00EC6B4B"/>
    <w:rsid w:val="00EC7CAA"/>
    <w:rsid w:val="00ED121D"/>
    <w:rsid w:val="00ED1668"/>
    <w:rsid w:val="00EE2FD9"/>
    <w:rsid w:val="00EE37B7"/>
    <w:rsid w:val="00EE5DBD"/>
    <w:rsid w:val="00EE68CD"/>
    <w:rsid w:val="00EF1C2B"/>
    <w:rsid w:val="00EF4FD4"/>
    <w:rsid w:val="00EF6182"/>
    <w:rsid w:val="00EF7431"/>
    <w:rsid w:val="00F063C6"/>
    <w:rsid w:val="00F0659D"/>
    <w:rsid w:val="00F0775A"/>
    <w:rsid w:val="00F14B30"/>
    <w:rsid w:val="00F15E33"/>
    <w:rsid w:val="00F21584"/>
    <w:rsid w:val="00F24F46"/>
    <w:rsid w:val="00F276DB"/>
    <w:rsid w:val="00F3325E"/>
    <w:rsid w:val="00F36505"/>
    <w:rsid w:val="00F40417"/>
    <w:rsid w:val="00F41681"/>
    <w:rsid w:val="00F420DB"/>
    <w:rsid w:val="00F43EF4"/>
    <w:rsid w:val="00F46323"/>
    <w:rsid w:val="00F47724"/>
    <w:rsid w:val="00F54331"/>
    <w:rsid w:val="00F60E60"/>
    <w:rsid w:val="00F630EC"/>
    <w:rsid w:val="00F6695C"/>
    <w:rsid w:val="00F74813"/>
    <w:rsid w:val="00F7500D"/>
    <w:rsid w:val="00F77504"/>
    <w:rsid w:val="00F8276F"/>
    <w:rsid w:val="00F83338"/>
    <w:rsid w:val="00F85433"/>
    <w:rsid w:val="00F948AF"/>
    <w:rsid w:val="00F97832"/>
    <w:rsid w:val="00F9789A"/>
    <w:rsid w:val="00FA1BDE"/>
    <w:rsid w:val="00FA5342"/>
    <w:rsid w:val="00FA5B46"/>
    <w:rsid w:val="00FA7C58"/>
    <w:rsid w:val="00FB141D"/>
    <w:rsid w:val="00FB5731"/>
    <w:rsid w:val="00FC290C"/>
    <w:rsid w:val="00FC5D96"/>
    <w:rsid w:val="00FC5E95"/>
    <w:rsid w:val="00FC6DBB"/>
    <w:rsid w:val="00FD0856"/>
    <w:rsid w:val="00FD2F7C"/>
    <w:rsid w:val="00FD4710"/>
    <w:rsid w:val="00FD7E6E"/>
    <w:rsid w:val="00FE0098"/>
    <w:rsid w:val="00FE0160"/>
    <w:rsid w:val="00FE114A"/>
    <w:rsid w:val="00FE38B7"/>
    <w:rsid w:val="00FE49E4"/>
    <w:rsid w:val="00FF0CA0"/>
    <w:rsid w:val="00FF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2786"/>
    <w:pPr>
      <w:spacing w:before="100" w:beforeAutospacing="1" w:after="0" w:line="240" w:lineRule="auto"/>
      <w:outlineLvl w:val="0"/>
    </w:pPr>
    <w:rPr>
      <w:rFonts w:ascii="Arial" w:eastAsia="Times New Roman" w:hAnsi="Arial" w:cs="Arial"/>
      <w:color w:val="000000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09C4"/>
    <w:rPr>
      <w:b/>
      <w:bCs/>
    </w:rPr>
  </w:style>
  <w:style w:type="paragraph" w:styleId="a4">
    <w:name w:val="List Paragraph"/>
    <w:basedOn w:val="a"/>
    <w:uiPriority w:val="34"/>
    <w:qFormat/>
    <w:rsid w:val="005C6F5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0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9A7"/>
  </w:style>
  <w:style w:type="paragraph" w:styleId="a7">
    <w:name w:val="footer"/>
    <w:basedOn w:val="a"/>
    <w:link w:val="a8"/>
    <w:uiPriority w:val="99"/>
    <w:unhideWhenUsed/>
    <w:rsid w:val="00640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9A7"/>
  </w:style>
  <w:style w:type="paragraph" w:styleId="a9">
    <w:name w:val="Balloon Text"/>
    <w:basedOn w:val="a"/>
    <w:link w:val="aa"/>
    <w:uiPriority w:val="99"/>
    <w:semiHidden/>
    <w:unhideWhenUsed/>
    <w:rsid w:val="0064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09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2786"/>
    <w:rPr>
      <w:rFonts w:ascii="Arial" w:eastAsia="Times New Roman" w:hAnsi="Arial" w:cs="Arial"/>
      <w:color w:val="000000"/>
      <w:kern w:val="36"/>
      <w:sz w:val="30"/>
      <w:szCs w:val="30"/>
      <w:lang w:eastAsia="ru-RU"/>
    </w:rPr>
  </w:style>
  <w:style w:type="paragraph" w:styleId="ab">
    <w:name w:val="Normal (Web)"/>
    <w:basedOn w:val="a"/>
    <w:uiPriority w:val="99"/>
    <w:semiHidden/>
    <w:unhideWhenUsed/>
    <w:rsid w:val="00652786"/>
    <w:pPr>
      <w:spacing w:before="150" w:after="15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41AE9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BF6D36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F6D3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F6D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2786"/>
    <w:pPr>
      <w:spacing w:before="100" w:beforeAutospacing="1" w:after="0" w:line="240" w:lineRule="auto"/>
      <w:outlineLvl w:val="0"/>
    </w:pPr>
    <w:rPr>
      <w:rFonts w:ascii="Arial" w:eastAsia="Times New Roman" w:hAnsi="Arial" w:cs="Arial"/>
      <w:color w:val="000000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09C4"/>
    <w:rPr>
      <w:b/>
      <w:bCs/>
    </w:rPr>
  </w:style>
  <w:style w:type="paragraph" w:styleId="a4">
    <w:name w:val="List Paragraph"/>
    <w:basedOn w:val="a"/>
    <w:uiPriority w:val="34"/>
    <w:qFormat/>
    <w:rsid w:val="005C6F5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0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9A7"/>
  </w:style>
  <w:style w:type="paragraph" w:styleId="a7">
    <w:name w:val="footer"/>
    <w:basedOn w:val="a"/>
    <w:link w:val="a8"/>
    <w:uiPriority w:val="99"/>
    <w:unhideWhenUsed/>
    <w:rsid w:val="00640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9A7"/>
  </w:style>
  <w:style w:type="paragraph" w:styleId="a9">
    <w:name w:val="Balloon Text"/>
    <w:basedOn w:val="a"/>
    <w:link w:val="aa"/>
    <w:uiPriority w:val="99"/>
    <w:semiHidden/>
    <w:unhideWhenUsed/>
    <w:rsid w:val="0064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09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2786"/>
    <w:rPr>
      <w:rFonts w:ascii="Arial" w:eastAsia="Times New Roman" w:hAnsi="Arial" w:cs="Arial"/>
      <w:color w:val="000000"/>
      <w:kern w:val="36"/>
      <w:sz w:val="30"/>
      <w:szCs w:val="30"/>
      <w:lang w:eastAsia="ru-RU"/>
    </w:rPr>
  </w:style>
  <w:style w:type="paragraph" w:styleId="ab">
    <w:name w:val="Normal (Web)"/>
    <w:basedOn w:val="a"/>
    <w:uiPriority w:val="99"/>
    <w:semiHidden/>
    <w:unhideWhenUsed/>
    <w:rsid w:val="00652786"/>
    <w:pPr>
      <w:spacing w:before="150" w:after="15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41AE9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BF6D36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F6D3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F6D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46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90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EF5B7-6C5D-4837-B87B-8E01CA39E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15</cp:revision>
  <cp:lastPrinted>2012-08-02T11:44:00Z</cp:lastPrinted>
  <dcterms:created xsi:type="dcterms:W3CDTF">2012-08-28T11:50:00Z</dcterms:created>
  <dcterms:modified xsi:type="dcterms:W3CDTF">2012-12-14T08:51:00Z</dcterms:modified>
</cp:coreProperties>
</file>